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41" w:rsidRDefault="00363C93" w:rsidP="00363C9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63C93">
        <w:rPr>
          <w:rFonts w:ascii="標楷體" w:eastAsia="標楷體" w:hAnsi="標楷體" w:cs="Times New Roman" w:hint="eastAsia"/>
          <w:b/>
          <w:sz w:val="32"/>
          <w:szCs w:val="32"/>
        </w:rPr>
        <w:t>201</w:t>
      </w:r>
      <w:r w:rsidR="007D08FD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Pr="00363C93">
        <w:rPr>
          <w:rFonts w:ascii="標楷體" w:eastAsia="標楷體" w:hAnsi="標楷體" w:cs="Times New Roman" w:hint="eastAsia"/>
          <w:b/>
          <w:sz w:val="32"/>
          <w:szCs w:val="32"/>
        </w:rPr>
        <w:t>年第</w:t>
      </w:r>
      <w:r w:rsidR="007D08FD">
        <w:rPr>
          <w:rFonts w:ascii="標楷體" w:eastAsia="標楷體" w:hAnsi="標楷體" w:cs="Times New Roman" w:hint="eastAsia"/>
          <w:b/>
          <w:sz w:val="32"/>
          <w:szCs w:val="32"/>
        </w:rPr>
        <w:t>30</w:t>
      </w:r>
      <w:r w:rsidRPr="00363C93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7D08FD">
        <w:rPr>
          <w:rFonts w:ascii="標楷體" w:eastAsia="標楷體" w:hAnsi="標楷體" w:cs="Times New Roman" w:hint="eastAsia"/>
          <w:b/>
          <w:sz w:val="32"/>
          <w:szCs w:val="32"/>
        </w:rPr>
        <w:t>拿坡里</w:t>
      </w:r>
      <w:r w:rsidRPr="00363C93">
        <w:rPr>
          <w:rFonts w:ascii="標楷體" w:eastAsia="標楷體" w:hAnsi="標楷體" w:cs="Times New Roman" w:hint="eastAsia"/>
          <w:b/>
          <w:sz w:val="32"/>
          <w:szCs w:val="32"/>
        </w:rPr>
        <w:t>世界大學運動會桌球</w:t>
      </w:r>
      <w:r w:rsidR="00183C7F">
        <w:rPr>
          <w:rFonts w:ascii="標楷體" w:eastAsia="標楷體" w:hAnsi="標楷體" w:cs="Times New Roman" w:hint="eastAsia"/>
          <w:b/>
          <w:sz w:val="32"/>
          <w:szCs w:val="32"/>
        </w:rPr>
        <w:t>代表隊</w:t>
      </w:r>
    </w:p>
    <w:p w:rsidR="00363C93" w:rsidRDefault="00363C93" w:rsidP="00363C93">
      <w:pPr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選拔賽</w:t>
      </w:r>
      <w:r w:rsidR="009A4341">
        <w:rPr>
          <w:rFonts w:ascii="標楷體" w:eastAsia="標楷體" w:hAnsi="標楷體" w:cs="Times New Roman" w:hint="eastAsia"/>
          <w:b/>
          <w:sz w:val="32"/>
          <w:szCs w:val="32"/>
        </w:rPr>
        <w:t>競賽規程</w:t>
      </w:r>
    </w:p>
    <w:p w:rsidR="00363C93" w:rsidRPr="00363C93" w:rsidRDefault="00363C93" w:rsidP="00363C93">
      <w:pPr>
        <w:jc w:val="center"/>
        <w:rPr>
          <w:rFonts w:ascii="標楷體" w:eastAsia="標楷體" w:hAnsi="標楷體" w:cs="Times New Roman"/>
          <w:b/>
          <w:bCs/>
          <w:kern w:val="0"/>
          <w:szCs w:val="24"/>
          <w:lang w:val="x-none"/>
        </w:rPr>
      </w:pPr>
    </w:p>
    <w:p w:rsidR="007D08FD" w:rsidRPr="007D08FD" w:rsidRDefault="007D08FD" w:rsidP="007D08FD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  <w:lang w:val="x-none"/>
        </w:rPr>
        <w:t>一、</w:t>
      </w:r>
      <w:r w:rsidR="00363C93" w:rsidRPr="00802A57">
        <w:rPr>
          <w:rFonts w:ascii="標楷體" w:eastAsia="標楷體" w:hAnsi="標楷體" w:cs="Times New Roman" w:hint="eastAsia"/>
          <w:kern w:val="0"/>
          <w:szCs w:val="24"/>
        </w:rPr>
        <w:t>依據：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教育部體育署107年6月26日</w:t>
      </w:r>
      <w:proofErr w:type="gramStart"/>
      <w:r w:rsidRPr="007D08FD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7D08FD">
        <w:rPr>
          <w:rFonts w:ascii="標楷體" w:eastAsia="標楷體" w:hAnsi="標楷體" w:cs="Times New Roman" w:hint="eastAsia"/>
          <w:color w:val="000000"/>
          <w:szCs w:val="24"/>
        </w:rPr>
        <w:t>三）字第1070022680號函發布「我</w:t>
      </w:r>
      <w:r>
        <w:rPr>
          <w:rFonts w:ascii="標楷體" w:eastAsia="標楷體" w:hAnsi="標楷體" w:cs="Times New Roman" w:hint="eastAsia"/>
          <w:color w:val="000000"/>
          <w:szCs w:val="24"/>
        </w:rPr>
        <w:t>國</w:t>
      </w:r>
    </w:p>
    <w:p w:rsidR="007D08FD" w:rsidRDefault="007D08FD" w:rsidP="007D08FD">
      <w:pPr>
        <w:spacing w:line="300" w:lineRule="exact"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參加2019年第30屆拿坡里世界大學運動會選手培訓參賽實施計畫」</w:t>
      </w:r>
      <w:r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Pr="007D08F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教育部體育署</w:t>
      </w: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1</w:t>
      </w:r>
      <w:r w:rsidRPr="007D08F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07</w:t>
      </w:r>
    </w:p>
    <w:p w:rsidR="007D08FD" w:rsidRDefault="007D08FD" w:rsidP="007D08FD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 xml:space="preserve">    </w:t>
      </w:r>
      <w:r w:rsidRPr="007D08F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年9月10日</w:t>
      </w:r>
      <w:proofErr w:type="gramStart"/>
      <w:r w:rsidRPr="007D08F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臺教體署競（</w:t>
      </w:r>
      <w:proofErr w:type="gramEnd"/>
      <w:r w:rsidRPr="007D08F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三）字第1070032158號函</w:t>
      </w: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、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教育部體育署107年12月4日</w:t>
      </w:r>
      <w:proofErr w:type="gramStart"/>
      <w:r w:rsidRPr="007D08FD">
        <w:rPr>
          <w:rFonts w:ascii="標楷體" w:eastAsia="標楷體" w:hAnsi="標楷體" w:cs="Times New Roman" w:hint="eastAsia"/>
          <w:color w:val="000000"/>
          <w:szCs w:val="24"/>
        </w:rPr>
        <w:t>臺</w:t>
      </w:r>
      <w:proofErr w:type="gramEnd"/>
      <w:r w:rsidRPr="007D08FD">
        <w:rPr>
          <w:rFonts w:ascii="標楷體" w:eastAsia="標楷體" w:hAnsi="標楷體" w:cs="Times New Roman" w:hint="eastAsia"/>
          <w:color w:val="000000"/>
          <w:szCs w:val="24"/>
        </w:rPr>
        <w:t>教</w:t>
      </w:r>
    </w:p>
    <w:p w:rsidR="007D08FD" w:rsidRDefault="007D08FD" w:rsidP="007D08FD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proofErr w:type="gramStart"/>
      <w:r w:rsidRPr="007D08FD">
        <w:rPr>
          <w:rFonts w:ascii="標楷體" w:eastAsia="標楷體" w:hAnsi="標楷體" w:cs="Times New Roman" w:hint="eastAsia"/>
          <w:color w:val="000000"/>
          <w:szCs w:val="24"/>
        </w:rPr>
        <w:t>體署競（</w:t>
      </w:r>
      <w:proofErr w:type="gramEnd"/>
      <w:r w:rsidRPr="007D08FD">
        <w:rPr>
          <w:rFonts w:ascii="標楷體" w:eastAsia="標楷體" w:hAnsi="標楷體" w:cs="Times New Roman" w:hint="eastAsia"/>
          <w:color w:val="000000"/>
          <w:szCs w:val="24"/>
        </w:rPr>
        <w:t>三）字</w:t>
      </w:r>
      <w:proofErr w:type="gramStart"/>
      <w:r w:rsidRPr="007D08FD">
        <w:rPr>
          <w:rFonts w:ascii="標楷體" w:eastAsia="標楷體" w:hAnsi="標楷體" w:cs="Times New Roman" w:hint="eastAsia"/>
          <w:color w:val="000000"/>
          <w:szCs w:val="24"/>
        </w:rPr>
        <w:t>第1070041858號函</w:t>
      </w:r>
      <w:r>
        <w:rPr>
          <w:rFonts w:ascii="標楷體" w:eastAsia="標楷體" w:hAnsi="標楷體" w:cs="Times New Roman" w:hint="eastAsia"/>
          <w:color w:val="000000"/>
          <w:szCs w:val="24"/>
        </w:rPr>
        <w:t>暨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教育部</w:t>
      </w:r>
      <w:proofErr w:type="gramEnd"/>
      <w:r w:rsidRPr="007D08FD">
        <w:rPr>
          <w:rFonts w:ascii="標楷體" w:eastAsia="標楷體" w:hAnsi="標楷體" w:cs="Times New Roman" w:hint="eastAsia"/>
          <w:color w:val="000000"/>
          <w:szCs w:val="24"/>
        </w:rPr>
        <w:t>體育署10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C01FF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C01FF"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日</w:t>
      </w:r>
      <w:proofErr w:type="gramStart"/>
      <w:r w:rsidRPr="007D08FD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7D08FD">
        <w:rPr>
          <w:rFonts w:ascii="標楷體" w:eastAsia="標楷體" w:hAnsi="標楷體" w:cs="Times New Roman" w:hint="eastAsia"/>
          <w:color w:val="000000"/>
          <w:szCs w:val="24"/>
        </w:rPr>
        <w:t>三）字</w:t>
      </w:r>
    </w:p>
    <w:p w:rsidR="00363C93" w:rsidRPr="007D08FD" w:rsidRDefault="007D08FD" w:rsidP="007D08FD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第號</w:t>
      </w:r>
      <w:r w:rsidR="004C01FF">
        <w:rPr>
          <w:rFonts w:ascii="標楷體" w:eastAsia="標楷體" w:hAnsi="標楷體" w:cs="Times New Roman" w:hint="eastAsia"/>
          <w:color w:val="000000"/>
          <w:szCs w:val="24"/>
        </w:rPr>
        <w:t>1080009371</w:t>
      </w:r>
      <w:r w:rsidRPr="007D08FD">
        <w:rPr>
          <w:rFonts w:ascii="標楷體" w:eastAsia="標楷體" w:hAnsi="標楷體" w:cs="Times New Roman" w:hint="eastAsia"/>
          <w:color w:val="000000"/>
          <w:szCs w:val="24"/>
        </w:rPr>
        <w:t>函</w:t>
      </w:r>
      <w:r w:rsidR="00363C93" w:rsidRPr="007D08FD">
        <w:rPr>
          <w:rFonts w:ascii="標楷體" w:eastAsia="標楷體" w:hAnsi="標楷體" w:hint="eastAsia"/>
        </w:rPr>
        <w:t>。</w:t>
      </w:r>
    </w:p>
    <w:p w:rsidR="00363C93" w:rsidRPr="00363C93" w:rsidRDefault="00363C93" w:rsidP="00697654">
      <w:pPr>
        <w:spacing w:line="360" w:lineRule="exact"/>
        <w:ind w:left="1680" w:right="26" w:hangingChars="700" w:hanging="16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二</w:t>
      </w:r>
      <w:r w:rsidRPr="00363C93">
        <w:rPr>
          <w:rFonts w:ascii="Times New Roman" w:eastAsia="標楷體" w:hAnsi="標楷體" w:cs="Times New Roman"/>
          <w:color w:val="000000"/>
          <w:szCs w:val="24"/>
        </w:rPr>
        <w:t>、指導單位：教育部</w:t>
      </w:r>
      <w:r w:rsidRPr="00363C93">
        <w:rPr>
          <w:rFonts w:ascii="Times New Roman" w:eastAsia="標楷體" w:hAnsi="標楷體" w:cs="Times New Roman" w:hint="eastAsia"/>
          <w:color w:val="000000"/>
          <w:szCs w:val="24"/>
        </w:rPr>
        <w:t>體育署</w:t>
      </w:r>
    </w:p>
    <w:p w:rsidR="00363C93" w:rsidRPr="00363C93" w:rsidRDefault="00363C93" w:rsidP="00697654">
      <w:pPr>
        <w:spacing w:line="360" w:lineRule="exact"/>
        <w:ind w:right="26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三</w:t>
      </w:r>
      <w:r w:rsidRPr="00363C93">
        <w:rPr>
          <w:rFonts w:ascii="Times New Roman" w:eastAsia="標楷體" w:hAnsi="標楷體" w:cs="Times New Roman"/>
          <w:color w:val="000000"/>
          <w:szCs w:val="24"/>
        </w:rPr>
        <w:t>、主辦單位：中華民國大專院校體育總會</w:t>
      </w:r>
    </w:p>
    <w:p w:rsidR="00363C93" w:rsidRPr="00363C93" w:rsidRDefault="00363C93" w:rsidP="00697654">
      <w:pPr>
        <w:widowControl/>
        <w:snapToGrid w:val="0"/>
        <w:spacing w:line="360" w:lineRule="exact"/>
        <w:ind w:leftChars="-26" w:left="-62" w:firstLineChars="29" w:firstLine="7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363C93">
        <w:rPr>
          <w:rFonts w:ascii="標楷體" w:eastAsia="標楷體" w:hAnsi="標楷體" w:cs="Times New Roman" w:hint="eastAsia"/>
          <w:kern w:val="0"/>
          <w:szCs w:val="24"/>
        </w:rPr>
        <w:t>、協辦</w:t>
      </w:r>
      <w:r w:rsidR="00697654">
        <w:rPr>
          <w:rFonts w:ascii="標楷體" w:eastAsia="標楷體" w:hAnsi="標楷體" w:cs="Times New Roman" w:hint="eastAsia"/>
          <w:kern w:val="0"/>
          <w:szCs w:val="24"/>
        </w:rPr>
        <w:t>單</w:t>
      </w:r>
      <w:r w:rsidRPr="00363C93">
        <w:rPr>
          <w:rFonts w:ascii="標楷體" w:eastAsia="標楷體" w:hAnsi="標楷體" w:cs="Times New Roman" w:hint="eastAsia"/>
          <w:kern w:val="0"/>
          <w:szCs w:val="24"/>
        </w:rPr>
        <w:t>位：中華民國桌球協會</w:t>
      </w:r>
    </w:p>
    <w:p w:rsidR="00363C93" w:rsidRPr="00802A57" w:rsidRDefault="00363C93" w:rsidP="00697654">
      <w:pPr>
        <w:widowControl/>
        <w:snapToGrid w:val="0"/>
        <w:spacing w:line="360" w:lineRule="exact"/>
        <w:ind w:leftChars="-26" w:left="-62" w:firstLineChars="29" w:firstLine="7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五、比賽時間：</w:t>
      </w:r>
      <w:r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中華民國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10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日(星期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)至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10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日(星期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</w:p>
    <w:p w:rsidR="00363C93" w:rsidRPr="00802A57" w:rsidRDefault="00363C93" w:rsidP="00697654">
      <w:pPr>
        <w:widowControl/>
        <w:snapToGrid w:val="0"/>
        <w:spacing w:line="360" w:lineRule="exact"/>
        <w:ind w:leftChars="-26" w:left="-62" w:firstLineChars="29" w:firstLine="7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五、比賽地點：國家運動訓練中心桌球館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(高雄市左營區世運大道399號)</w:t>
      </w:r>
    </w:p>
    <w:p w:rsidR="00363C93" w:rsidRPr="00802A57" w:rsidRDefault="00363C93" w:rsidP="00697654">
      <w:pPr>
        <w:widowControl/>
        <w:snapToGrid w:val="0"/>
        <w:spacing w:line="360" w:lineRule="exact"/>
        <w:ind w:leftChars="-1" w:hangingChars="1" w:hanging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六、競賽項目：</w:t>
      </w:r>
      <w:r w:rsidR="00973C3A"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男子、女子</w:t>
      </w: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個人</w:t>
      </w:r>
      <w:r w:rsidRPr="00802A57">
        <w:rPr>
          <w:rFonts w:ascii="標楷體" w:eastAsia="標楷體" w:hAnsi="標楷體" w:cs="新細明體"/>
          <w:color w:val="000000" w:themeColor="text1"/>
          <w:kern w:val="0"/>
          <w:szCs w:val="24"/>
        </w:rPr>
        <w:t>單打</w:t>
      </w: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賽</w:t>
      </w:r>
    </w:p>
    <w:p w:rsidR="0071373F" w:rsidRDefault="00363C93" w:rsidP="00697654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七、</w:t>
      </w:r>
      <w:r w:rsidR="0004452D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參賽資格：</w:t>
      </w:r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介於</w:t>
      </w:r>
      <w:r w:rsidR="00FB55C5" w:rsidRPr="00F46660">
        <w:rPr>
          <w:rFonts w:ascii="標楷體" w:eastAsia="標楷體" w:hAnsi="標楷體" w:hint="eastAsia"/>
          <w:color w:val="000000"/>
        </w:rPr>
        <w:t>1994年1月1日至2001年12月31日間出生之中華民國國民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，並取得201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</w:p>
    <w:p w:rsidR="00FB55C5" w:rsidRDefault="0071373F" w:rsidP="00697654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年第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30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屆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拿坡里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世界大學運動會桌球培訓隊選手及當選中華民國桌球協會10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年桌球國手</w:t>
      </w:r>
    </w:p>
    <w:p w:rsidR="00E449A8" w:rsidRPr="00802A57" w:rsidRDefault="00FB55C5" w:rsidP="00697654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資格者(名單如附件一)。</w:t>
      </w:r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且需符合下列三項資格之</w:t>
      </w:r>
      <w:proofErr w:type="gramStart"/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FB55C5" w:rsidRPr="00FB55C5" w:rsidRDefault="00353033" w:rsidP="00FB55C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FB55C5" w:rsidRPr="00FB55C5">
        <w:rPr>
          <w:rFonts w:ascii="標楷體" w:eastAsia="標楷體" w:hAnsi="標楷體" w:cs="Times New Roman" w:hint="eastAsia"/>
          <w:color w:val="000000"/>
          <w:szCs w:val="24"/>
        </w:rPr>
        <w:t>大專校院在學學生：各校正式註冊在學之學生(教育部頒布之正式學制者)。</w:t>
      </w:r>
    </w:p>
    <w:p w:rsidR="00FB55C5" w:rsidRPr="00FB55C5" w:rsidRDefault="00FB55C5" w:rsidP="00FB55C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FB55C5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>(二)</w:t>
      </w:r>
      <w:r w:rsidRPr="00FB55C5">
        <w:rPr>
          <w:rFonts w:ascii="標楷體" w:eastAsia="標楷體" w:hAnsi="標楷體" w:cs="Times New Roman" w:hint="eastAsia"/>
          <w:color w:val="000000"/>
          <w:szCs w:val="24"/>
        </w:rPr>
        <w:t>大專校院畢業學生：於2018年1月1日後，自大專校院畢業者。</w:t>
      </w:r>
    </w:p>
    <w:p w:rsidR="00FB55C5" w:rsidRPr="00FB55C5" w:rsidRDefault="00FB55C5" w:rsidP="00FB55C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(三)</w:t>
      </w:r>
      <w:r w:rsidRPr="00FB55C5">
        <w:rPr>
          <w:rFonts w:ascii="標楷體" w:eastAsia="標楷體" w:hAnsi="標楷體" w:cs="Times New Roman" w:hint="eastAsia"/>
          <w:color w:val="000000"/>
          <w:szCs w:val="24"/>
        </w:rPr>
        <w:t>高級中等學校應屆畢業生：凡107學年度畢業並預定於108學年度進入大專校院就讀者。</w:t>
      </w:r>
    </w:p>
    <w:p w:rsidR="00E3653B" w:rsidRDefault="00363C93" w:rsidP="00E3653B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八、</w:t>
      </w:r>
      <w:r w:rsidR="00E449A8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錄取</w:t>
      </w:r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員額：</w:t>
      </w:r>
      <w:r w:rsidR="00973C3A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男、女各</w:t>
      </w:r>
      <w:r w:rsidR="00FB55C5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="00353033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名</w:t>
      </w:r>
      <w:r w:rsidR="005A6109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E3653B" w:rsidRDefault="00E3653B" w:rsidP="00E3653B">
      <w:pPr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第一順位：當選中華民國桌球協會108年桌球成年國手，並於國際桌球總會（ITTF）108</w:t>
      </w:r>
    </w:p>
    <w:p w:rsidR="00E3653B" w:rsidRDefault="00E3653B" w:rsidP="00E3653B">
      <w:pPr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年4月</w:t>
      </w:r>
      <w:r>
        <w:rPr>
          <w:rFonts w:ascii="標楷體" w:eastAsia="標楷體" w:hAnsi="標楷體" w:cs="Times New Roman" w:hint="eastAsia"/>
          <w:color w:val="000000"/>
          <w:szCs w:val="24"/>
        </w:rPr>
        <w:t>第一周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公佈「世界桌球單打積分排名」前150名者，依據世界排名擇優各遴選3</w:t>
      </w:r>
    </w:p>
    <w:p w:rsidR="00E3653B" w:rsidRPr="00E3653B" w:rsidRDefault="00E3653B" w:rsidP="00E3653B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位。若「世界桌球單打積分排名」相同時，則一併入選。</w:t>
      </w:r>
    </w:p>
    <w:p w:rsidR="00E3653B" w:rsidRDefault="00E3653B" w:rsidP="00E365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(二)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第二順位：經上開方式選拔無法產生足額代表隊選手時，再以選拔賽方式自中華民國桌</w:t>
      </w:r>
    </w:p>
    <w:p w:rsidR="00E3653B" w:rsidRPr="00E3653B" w:rsidRDefault="00E3653B" w:rsidP="00E365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球協會108年桌球成年國手中產生。</w:t>
      </w:r>
    </w:p>
    <w:p w:rsidR="00E3653B" w:rsidRDefault="00E3653B" w:rsidP="00E365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(三)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第三順位：如經上開二種方式遴選，仍未能選拔足額代表隊選手時，由中華民國大專院</w:t>
      </w:r>
    </w:p>
    <w:p w:rsidR="00E3653B" w:rsidRPr="004751CD" w:rsidRDefault="00E3653B" w:rsidP="00E3653B">
      <w:pPr>
        <w:spacing w:line="32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校體育總會，辦理「2019年第30屆拿坡里世界大學運動會桌球代表隊選拔賽」，自</w:t>
      </w:r>
      <w:r w:rsidRPr="004751CD">
        <w:rPr>
          <w:rFonts w:ascii="標楷體" w:eastAsia="標楷體" w:hAnsi="標楷體" w:cs="Times New Roman" w:hint="eastAsia"/>
          <w:color w:val="000000" w:themeColor="text1"/>
          <w:szCs w:val="24"/>
        </w:rPr>
        <w:t>符合</w:t>
      </w:r>
    </w:p>
    <w:p w:rsidR="00E3653B" w:rsidRDefault="00E3653B" w:rsidP="00E365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4751C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中華民國桌球協會</w:t>
      </w:r>
      <w:proofErr w:type="gramStart"/>
      <w:r w:rsidRPr="004751CD">
        <w:rPr>
          <w:rFonts w:ascii="標楷體" w:eastAsia="標楷體" w:hAnsi="標楷體" w:cs="Times New Roman" w:hint="eastAsia"/>
          <w:color w:val="000000" w:themeColor="text1"/>
          <w:szCs w:val="24"/>
        </w:rPr>
        <w:t>108</w:t>
      </w:r>
      <w:proofErr w:type="gramEnd"/>
      <w:r w:rsidRPr="004751CD">
        <w:rPr>
          <w:rFonts w:ascii="標楷體" w:eastAsia="標楷體" w:hAnsi="標楷體" w:cs="Times New Roman" w:hint="eastAsia"/>
          <w:color w:val="000000" w:themeColor="text1"/>
          <w:szCs w:val="24"/>
        </w:rPr>
        <w:t>年度中華桌球國手選拔賽參賽資格者中，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擇優補足代表隊選手員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:rsidR="00E3653B" w:rsidRPr="00E3653B" w:rsidRDefault="00E3653B" w:rsidP="00E365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E3653B">
        <w:rPr>
          <w:rFonts w:ascii="標楷體" w:eastAsia="標楷體" w:hAnsi="標楷體" w:cs="Times New Roman" w:hint="eastAsia"/>
          <w:color w:val="000000"/>
          <w:szCs w:val="24"/>
        </w:rPr>
        <w:t>額</w:t>
      </w:r>
      <w:r w:rsidRPr="00E3653B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697654" w:rsidRDefault="00363C93" w:rsidP="00E3653B">
      <w:pPr>
        <w:spacing w:line="360" w:lineRule="exact"/>
        <w:rPr>
          <w:rFonts w:ascii="標楷體" w:eastAsia="標楷體" w:hAnsi="標楷體"/>
          <w:color w:val="000000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九、比賽制度：</w:t>
      </w:r>
      <w:proofErr w:type="gramStart"/>
      <w:r w:rsidRPr="00363C93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363C93">
        <w:rPr>
          <w:rFonts w:ascii="標楷體" w:eastAsia="標楷體" w:hAnsi="標楷體" w:cs="新細明體" w:hint="eastAsia"/>
          <w:kern w:val="0"/>
          <w:szCs w:val="24"/>
        </w:rPr>
        <w:t>單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循環七戰四勝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賽制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，</w:t>
      </w:r>
      <w:r w:rsidR="00697654" w:rsidRPr="002440A5">
        <w:rPr>
          <w:rFonts w:ascii="標楷體" w:eastAsia="標楷體" w:hAnsi="標楷體" w:hint="eastAsia"/>
          <w:color w:val="000000"/>
        </w:rPr>
        <w:t>且為避免有故意示弱之行為，相同學校選手應先行對</w:t>
      </w:r>
    </w:p>
    <w:p w:rsidR="00363C93" w:rsidRPr="00363C93" w:rsidRDefault="00697654" w:rsidP="00697654">
      <w:pPr>
        <w:widowControl/>
        <w:snapToGrid w:val="0"/>
        <w:spacing w:line="360" w:lineRule="exac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440A5">
        <w:rPr>
          <w:rFonts w:ascii="標楷體" w:eastAsia="標楷體" w:hAnsi="標楷體" w:hint="eastAsia"/>
          <w:color w:val="000000"/>
        </w:rPr>
        <w:t>戰，其餘選手</w:t>
      </w:r>
      <w:proofErr w:type="gramStart"/>
      <w:r w:rsidRPr="002440A5">
        <w:rPr>
          <w:rFonts w:ascii="標楷體" w:eastAsia="標楷體" w:hAnsi="標楷體" w:hint="eastAsia"/>
          <w:color w:val="000000"/>
        </w:rPr>
        <w:t>競賽簽位以</w:t>
      </w:r>
      <w:proofErr w:type="gramEnd"/>
      <w:r w:rsidRPr="002440A5">
        <w:rPr>
          <w:rFonts w:ascii="標楷體" w:eastAsia="標楷體" w:hAnsi="標楷體" w:hint="eastAsia"/>
          <w:color w:val="000000"/>
        </w:rPr>
        <w:t>抽籤方式決定。</w:t>
      </w:r>
    </w:p>
    <w:p w:rsidR="00363C93" w:rsidRPr="00363C93" w:rsidRDefault="00363C93" w:rsidP="00697654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十、循環賽成績計算方式：</w:t>
      </w:r>
    </w:p>
    <w:p w:rsidR="00363C93" w:rsidRPr="00363C93" w:rsidRDefault="00363C93" w:rsidP="00697654">
      <w:pPr>
        <w:widowControl/>
        <w:snapToGrid w:val="0"/>
        <w:spacing w:line="360" w:lineRule="exact"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363C93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363C93">
        <w:rPr>
          <w:rFonts w:ascii="標楷體" w:eastAsia="標楷體" w:hAnsi="標楷體" w:cs="新細明體" w:hint="eastAsia"/>
          <w:kern w:val="0"/>
          <w:szCs w:val="24"/>
        </w:rPr>
        <w:t>)勝一場得2分，敗一場得1分，棄權以零分計，以積分多寡計算名次。</w:t>
      </w:r>
    </w:p>
    <w:p w:rsidR="00363C93" w:rsidRPr="00363C93" w:rsidRDefault="00363C93" w:rsidP="00697654">
      <w:pPr>
        <w:widowControl/>
        <w:snapToGrid w:val="0"/>
        <w:spacing w:line="360" w:lineRule="exact"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(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)積分相同時名次判定之優先順序：</w:t>
      </w:r>
    </w:p>
    <w:p w:rsidR="00363C93" w:rsidRPr="00363C93" w:rsidRDefault="00363C93" w:rsidP="00697654">
      <w:pPr>
        <w:snapToGrid w:val="0"/>
        <w:spacing w:line="36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t>1.兩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 w:hint="eastAsia"/>
          <w:szCs w:val="24"/>
        </w:rPr>
        <w:t>積分相同時以該兩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 w:hint="eastAsia"/>
          <w:szCs w:val="24"/>
        </w:rPr>
        <w:t>比賽之勝</w:t>
      </w:r>
      <w:r w:rsidR="00697654">
        <w:rPr>
          <w:rFonts w:ascii="標楷體" w:eastAsia="標楷體" w:hAnsi="標楷體" w:cs="Times New Roman" w:hint="eastAsia"/>
          <w:szCs w:val="24"/>
        </w:rPr>
        <w:t>者</w:t>
      </w:r>
      <w:r w:rsidRPr="00363C93">
        <w:rPr>
          <w:rFonts w:ascii="標楷體" w:eastAsia="標楷體" w:hAnsi="標楷體" w:cs="Times New Roman" w:hint="eastAsia"/>
          <w:szCs w:val="24"/>
        </w:rPr>
        <w:t>獲勝。</w:t>
      </w:r>
    </w:p>
    <w:p w:rsidR="00CA77A0" w:rsidRDefault="00363C93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t xml:space="preserve"> 2.</w:t>
      </w:r>
      <w:r w:rsidRPr="00363C93">
        <w:rPr>
          <w:rFonts w:ascii="標楷體" w:eastAsia="標楷體" w:hAnsi="標楷體" w:cs="Times New Roman"/>
          <w:szCs w:val="24"/>
        </w:rPr>
        <w:t>如遇三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或三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以上積分相同時，以積分相同之相關各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比賽結果之勝場除</w:t>
      </w:r>
      <w:proofErr w:type="gramStart"/>
      <w:r w:rsidRPr="00363C93">
        <w:rPr>
          <w:rFonts w:ascii="標楷體" w:eastAsia="標楷體" w:hAnsi="標楷體" w:cs="Times New Roman"/>
          <w:szCs w:val="24"/>
        </w:rPr>
        <w:t>以負場之</w:t>
      </w:r>
      <w:proofErr w:type="gramEnd"/>
    </w:p>
    <w:p w:rsidR="00CA77A0" w:rsidRDefault="00CA77A0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363C93" w:rsidRPr="00363C93">
        <w:rPr>
          <w:rFonts w:ascii="標楷體" w:eastAsia="標楷體" w:hAnsi="標楷體" w:cs="Times New Roman"/>
          <w:szCs w:val="24"/>
        </w:rPr>
        <w:t>勝率，大者為先。若再相同時，以該相關各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="00363C93" w:rsidRPr="00363C93">
        <w:rPr>
          <w:rFonts w:ascii="標楷體" w:eastAsia="標楷體" w:hAnsi="標楷體" w:cs="Times New Roman"/>
          <w:szCs w:val="24"/>
        </w:rPr>
        <w:t>比賽結果</w:t>
      </w:r>
      <w:proofErr w:type="gramStart"/>
      <w:r w:rsidR="00363C93" w:rsidRPr="00363C93">
        <w:rPr>
          <w:rFonts w:ascii="標楷體" w:eastAsia="標楷體" w:hAnsi="標楷體" w:cs="Times New Roman"/>
          <w:szCs w:val="24"/>
        </w:rPr>
        <w:t>之勝局數</w:t>
      </w:r>
      <w:proofErr w:type="gramEnd"/>
      <w:r w:rsidR="00363C93" w:rsidRPr="00363C93">
        <w:rPr>
          <w:rFonts w:ascii="標楷體" w:eastAsia="標楷體" w:hAnsi="標楷體" w:cs="Times New Roman"/>
          <w:szCs w:val="24"/>
        </w:rPr>
        <w:t>除</w:t>
      </w:r>
      <w:proofErr w:type="gramStart"/>
      <w:r w:rsidR="00363C93" w:rsidRPr="00363C93">
        <w:rPr>
          <w:rFonts w:ascii="標楷體" w:eastAsia="標楷體" w:hAnsi="標楷體" w:cs="Times New Roman"/>
          <w:szCs w:val="24"/>
        </w:rPr>
        <w:t>以負局數</w:t>
      </w:r>
      <w:proofErr w:type="gramEnd"/>
      <w:r w:rsidR="00363C93" w:rsidRPr="00363C93">
        <w:rPr>
          <w:rFonts w:ascii="標楷體" w:eastAsia="標楷體" w:hAnsi="標楷體" w:cs="Times New Roman"/>
          <w:szCs w:val="24"/>
        </w:rPr>
        <w:t>之勝率，</w:t>
      </w:r>
    </w:p>
    <w:p w:rsidR="00363C93" w:rsidRPr="00BB66CA" w:rsidRDefault="00CA77A0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363C93" w:rsidRPr="00363C93">
        <w:rPr>
          <w:rFonts w:ascii="標楷體" w:eastAsia="標楷體" w:hAnsi="標楷體" w:cs="Times New Roman"/>
          <w:szCs w:val="24"/>
        </w:rPr>
        <w:t>大者為先。若再相同時，以該相關各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="00363C93" w:rsidRPr="00363C93">
        <w:rPr>
          <w:rFonts w:ascii="標楷體" w:eastAsia="標楷體" w:hAnsi="標楷體" w:cs="Times New Roman"/>
          <w:szCs w:val="24"/>
        </w:rPr>
        <w:t>比賽結果之</w:t>
      </w:r>
      <w:proofErr w:type="gramStart"/>
      <w:r w:rsidR="00363C93" w:rsidRPr="00363C93">
        <w:rPr>
          <w:rFonts w:ascii="標楷體" w:eastAsia="標楷體" w:hAnsi="標楷體" w:cs="Times New Roman"/>
          <w:szCs w:val="24"/>
        </w:rPr>
        <w:t>勝分除以</w:t>
      </w:r>
      <w:proofErr w:type="gramEnd"/>
      <w:r w:rsidR="00363C93" w:rsidRPr="00363C93">
        <w:rPr>
          <w:rFonts w:ascii="標楷體" w:eastAsia="標楷體" w:hAnsi="標楷體" w:cs="Times New Roman"/>
          <w:szCs w:val="24"/>
        </w:rPr>
        <w:t>負分</w:t>
      </w:r>
      <w:r w:rsidR="00BB66CA">
        <w:rPr>
          <w:rFonts w:ascii="標楷體" w:eastAsia="標楷體" w:hAnsi="標楷體" w:cs="Times New Roman"/>
          <w:szCs w:val="24"/>
        </w:rPr>
        <w:t>之勝率，大者為先。</w:t>
      </w:r>
    </w:p>
    <w:p w:rsidR="00363C93" w:rsidRPr="00363C93" w:rsidRDefault="00363C93" w:rsidP="00697654">
      <w:pPr>
        <w:snapToGrid w:val="0"/>
        <w:spacing w:line="36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t>3.計算勝率公式為：勝率=得點（局、分）除</w:t>
      </w:r>
      <w:proofErr w:type="gramStart"/>
      <w:r w:rsidRPr="00363C93">
        <w:rPr>
          <w:rFonts w:ascii="標楷體" w:eastAsia="標楷體" w:hAnsi="標楷體" w:cs="Times New Roman" w:hint="eastAsia"/>
          <w:szCs w:val="24"/>
        </w:rPr>
        <w:t>以失點</w:t>
      </w:r>
      <w:proofErr w:type="gramEnd"/>
      <w:r w:rsidRPr="00363C93">
        <w:rPr>
          <w:rFonts w:ascii="標楷體" w:eastAsia="標楷體" w:hAnsi="標楷體" w:cs="Times New Roman" w:hint="eastAsia"/>
          <w:szCs w:val="24"/>
        </w:rPr>
        <w:t>（局、分）。</w:t>
      </w:r>
    </w:p>
    <w:p w:rsidR="00697654" w:rsidRDefault="00363C93" w:rsidP="00697654">
      <w:pPr>
        <w:snapToGrid w:val="0"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lastRenderedPageBreak/>
        <w:t>十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、比賽規則：採用中華民國桌球協會審定公佈之最新桌球規則，如對規則解釋有所爭議，</w:t>
      </w:r>
    </w:p>
    <w:p w:rsidR="00363C93" w:rsidRDefault="00697654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由技術委員會解釋之。</w:t>
      </w:r>
    </w:p>
    <w:p w:rsidR="0068026E" w:rsidRDefault="0068026E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附件一</w:t>
      </w:r>
    </w:p>
    <w:p w:rsidR="0068026E" w:rsidRPr="00DC1AF1" w:rsidRDefault="0068026E" w:rsidP="00C77DDF">
      <w:pPr>
        <w:jc w:val="center"/>
        <w:rPr>
          <w:rFonts w:ascii="標楷體" w:eastAsia="標楷體" w:hAnsi="標楷體"/>
        </w:rPr>
      </w:pPr>
      <w:r w:rsidRPr="00DC1AF1">
        <w:rPr>
          <w:rFonts w:ascii="標楷體" w:eastAsia="標楷體" w:hAnsi="標楷體" w:hint="eastAsia"/>
        </w:rPr>
        <w:t>男子組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68026E" w:rsidRPr="00DC1AF1" w:rsidTr="00C77DDF">
        <w:trPr>
          <w:jc w:val="center"/>
        </w:trPr>
        <w:tc>
          <w:tcPr>
            <w:tcW w:w="4181" w:type="dxa"/>
          </w:tcPr>
          <w:p w:rsidR="0068026E" w:rsidRPr="00DC1AF1" w:rsidRDefault="0068026E" w:rsidP="00565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所屬學校</w:t>
            </w:r>
          </w:p>
        </w:tc>
        <w:tc>
          <w:tcPr>
            <w:tcW w:w="4181" w:type="dxa"/>
          </w:tcPr>
          <w:p w:rsidR="0068026E" w:rsidRPr="00DC1AF1" w:rsidRDefault="0068026E" w:rsidP="00565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004BD4" w:rsidRDefault="00125559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國家運動訓練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中心</w:t>
            </w:r>
          </w:p>
        </w:tc>
        <w:tc>
          <w:tcPr>
            <w:tcW w:w="4181" w:type="dxa"/>
            <w:vAlign w:val="center"/>
          </w:tcPr>
          <w:p w:rsidR="00E22E72" w:rsidRPr="005A6109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6109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林昀儒</w:t>
            </w:r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F125D7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4181" w:type="dxa"/>
            <w:vAlign w:val="center"/>
          </w:tcPr>
          <w:p w:rsidR="00E22E72" w:rsidRPr="005A6109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A610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廖振</w:t>
            </w:r>
            <w:proofErr w:type="gramStart"/>
            <w:r w:rsidRPr="005A610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珽</w:t>
            </w:r>
            <w:proofErr w:type="gramEnd"/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2C7987" w:rsidP="00115E6D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輔仁大學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洪子翔</w:t>
            </w:r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5F305A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黃建都</w:t>
            </w:r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004BD4" w:rsidRDefault="00F125D7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楊恆韋</w:t>
            </w:r>
            <w:proofErr w:type="gramEnd"/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F125D7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4181" w:type="dxa"/>
            <w:vAlign w:val="center"/>
          </w:tcPr>
          <w:p w:rsidR="00E22E72" w:rsidRPr="00B83A73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3A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</w:t>
            </w:r>
            <w:proofErr w:type="gramStart"/>
            <w:r w:rsidRPr="00B83A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2C7987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5E4A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彭王維</w:t>
            </w:r>
          </w:p>
        </w:tc>
      </w:tr>
      <w:tr w:rsidR="00E22E72" w:rsidRPr="00DC1AF1" w:rsidTr="00CA086E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5F305A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王泰崴</w:t>
            </w:r>
            <w:proofErr w:type="gramEnd"/>
          </w:p>
        </w:tc>
      </w:tr>
    </w:tbl>
    <w:p w:rsidR="0068026E" w:rsidRDefault="0068026E" w:rsidP="0068026E">
      <w:pPr>
        <w:rPr>
          <w:rFonts w:ascii="標楷體" w:eastAsia="標楷體" w:hAnsi="標楷體"/>
        </w:rPr>
      </w:pPr>
    </w:p>
    <w:p w:rsidR="00AB099A" w:rsidRPr="00DC1AF1" w:rsidRDefault="00AB099A" w:rsidP="0068026E">
      <w:pPr>
        <w:rPr>
          <w:rFonts w:ascii="標楷體" w:eastAsia="標楷體" w:hAnsi="標楷體"/>
        </w:rPr>
      </w:pPr>
    </w:p>
    <w:p w:rsidR="0068026E" w:rsidRPr="00DC1AF1" w:rsidRDefault="0068026E" w:rsidP="00C77DDF">
      <w:pPr>
        <w:jc w:val="center"/>
        <w:rPr>
          <w:rFonts w:ascii="標楷體" w:eastAsia="標楷體" w:hAnsi="標楷體"/>
        </w:rPr>
      </w:pPr>
      <w:r w:rsidRPr="00DC1AF1">
        <w:rPr>
          <w:rFonts w:ascii="標楷體" w:eastAsia="標楷體" w:hAnsi="標楷體" w:hint="eastAsia"/>
        </w:rPr>
        <w:t>女子組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68026E" w:rsidRPr="00DC1AF1" w:rsidTr="00C77DDF">
        <w:trPr>
          <w:jc w:val="center"/>
        </w:trPr>
        <w:tc>
          <w:tcPr>
            <w:tcW w:w="4181" w:type="dxa"/>
          </w:tcPr>
          <w:p w:rsidR="0068026E" w:rsidRPr="00DC1AF1" w:rsidRDefault="0068026E" w:rsidP="00C77D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所屬學校</w:t>
            </w:r>
          </w:p>
        </w:tc>
        <w:tc>
          <w:tcPr>
            <w:tcW w:w="4181" w:type="dxa"/>
          </w:tcPr>
          <w:p w:rsidR="0068026E" w:rsidRPr="00DC1AF1" w:rsidRDefault="0068026E" w:rsidP="00C77D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E22E72" w:rsidRPr="00DC1AF1" w:rsidTr="00AF2F3C">
        <w:trPr>
          <w:jc w:val="center"/>
        </w:trPr>
        <w:tc>
          <w:tcPr>
            <w:tcW w:w="4181" w:type="dxa"/>
            <w:vAlign w:val="center"/>
          </w:tcPr>
          <w:p w:rsidR="00E22E72" w:rsidRPr="00503EC4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黃禹喬</w:t>
            </w:r>
            <w:proofErr w:type="gramEnd"/>
          </w:p>
        </w:tc>
      </w:tr>
      <w:tr w:rsidR="00E22E72" w:rsidRPr="00DC1AF1" w:rsidTr="00AF2F3C">
        <w:trPr>
          <w:jc w:val="center"/>
        </w:trPr>
        <w:tc>
          <w:tcPr>
            <w:tcW w:w="4181" w:type="dxa"/>
            <w:vAlign w:val="center"/>
          </w:tcPr>
          <w:p w:rsidR="00E22E72" w:rsidRPr="00244321" w:rsidRDefault="00E22E72" w:rsidP="006419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</w:t>
            </w:r>
            <w:r w:rsidR="006419D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家運動訓練中心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proofErr w:type="gramStart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珮</w:t>
            </w:r>
            <w:proofErr w:type="gramEnd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綾</w:t>
            </w:r>
          </w:p>
        </w:tc>
      </w:tr>
      <w:tr w:rsidR="00E22E72" w:rsidRPr="00DC1AF1" w:rsidTr="00AF2F3C">
        <w:trPr>
          <w:jc w:val="center"/>
        </w:trPr>
        <w:tc>
          <w:tcPr>
            <w:tcW w:w="4181" w:type="dxa"/>
            <w:vAlign w:val="center"/>
          </w:tcPr>
          <w:p w:rsidR="00E22E72" w:rsidRPr="00503EC4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黃  </w:t>
            </w:r>
            <w:proofErr w:type="gramStart"/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歆</w:t>
            </w:r>
            <w:proofErr w:type="gramEnd"/>
          </w:p>
        </w:tc>
      </w:tr>
      <w:tr w:rsidR="00E22E72" w:rsidRPr="00DC1AF1" w:rsidTr="00AF2F3C">
        <w:trPr>
          <w:jc w:val="center"/>
        </w:trPr>
        <w:tc>
          <w:tcPr>
            <w:tcW w:w="4181" w:type="dxa"/>
            <w:vAlign w:val="center"/>
          </w:tcPr>
          <w:p w:rsidR="00E22E72" w:rsidRPr="00503EC4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李昱諄</w:t>
            </w:r>
          </w:p>
        </w:tc>
      </w:tr>
      <w:tr w:rsidR="00E22E72" w:rsidRPr="00DC1AF1" w:rsidTr="00AF2F3C">
        <w:trPr>
          <w:jc w:val="center"/>
        </w:trPr>
        <w:tc>
          <w:tcPr>
            <w:tcW w:w="4181" w:type="dxa"/>
            <w:vAlign w:val="center"/>
          </w:tcPr>
          <w:p w:rsidR="00E22E72" w:rsidRPr="00503EC4" w:rsidRDefault="00E22E72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4181" w:type="dxa"/>
            <w:vAlign w:val="center"/>
          </w:tcPr>
          <w:p w:rsidR="00E22E72" w:rsidRPr="00BD3FCB" w:rsidRDefault="00E22E72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黃郁雯</w:t>
            </w:r>
          </w:p>
        </w:tc>
      </w:tr>
    </w:tbl>
    <w:p w:rsidR="0068026E" w:rsidRPr="00DC1AF1" w:rsidRDefault="0068026E" w:rsidP="00C77DDF">
      <w:pPr>
        <w:jc w:val="center"/>
        <w:rPr>
          <w:rFonts w:ascii="標楷體" w:eastAsia="標楷體" w:hAnsi="標楷體"/>
        </w:rPr>
      </w:pPr>
    </w:p>
    <w:p w:rsidR="0068026E" w:rsidRPr="00802A57" w:rsidRDefault="0068026E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68026E" w:rsidRPr="00802A57" w:rsidSect="0069765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D6" w:rsidRDefault="00CE7BD6" w:rsidP="00802A57">
      <w:r>
        <w:separator/>
      </w:r>
    </w:p>
  </w:endnote>
  <w:endnote w:type="continuationSeparator" w:id="0">
    <w:p w:rsidR="00CE7BD6" w:rsidRDefault="00CE7BD6" w:rsidP="008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D6" w:rsidRDefault="00CE7BD6" w:rsidP="00802A57">
      <w:r>
        <w:separator/>
      </w:r>
    </w:p>
  </w:footnote>
  <w:footnote w:type="continuationSeparator" w:id="0">
    <w:p w:rsidR="00CE7BD6" w:rsidRDefault="00CE7BD6" w:rsidP="008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692"/>
    <w:multiLevelType w:val="hybridMultilevel"/>
    <w:tmpl w:val="D97AA67E"/>
    <w:lvl w:ilvl="0" w:tplc="B9F0E306">
      <w:start w:val="1"/>
      <w:numFmt w:val="taiwaneseCountingThousand"/>
      <w:lvlText w:val="%1、"/>
      <w:lvlJc w:val="left"/>
      <w:pPr>
        <w:ind w:left="4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F2D75"/>
    <w:multiLevelType w:val="hybridMultilevel"/>
    <w:tmpl w:val="DF2E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0CCC9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3"/>
    <w:rsid w:val="00031F51"/>
    <w:rsid w:val="0004452D"/>
    <w:rsid w:val="00125559"/>
    <w:rsid w:val="00157E6C"/>
    <w:rsid w:val="00183C7F"/>
    <w:rsid w:val="001B58E3"/>
    <w:rsid w:val="002627F6"/>
    <w:rsid w:val="00287C90"/>
    <w:rsid w:val="002C7987"/>
    <w:rsid w:val="003104BF"/>
    <w:rsid w:val="00353033"/>
    <w:rsid w:val="00363C93"/>
    <w:rsid w:val="003C334D"/>
    <w:rsid w:val="004751CD"/>
    <w:rsid w:val="004B3F81"/>
    <w:rsid w:val="004C01FF"/>
    <w:rsid w:val="0051045A"/>
    <w:rsid w:val="005A6109"/>
    <w:rsid w:val="005F305A"/>
    <w:rsid w:val="006419D3"/>
    <w:rsid w:val="00667868"/>
    <w:rsid w:val="0068026E"/>
    <w:rsid w:val="00697654"/>
    <w:rsid w:val="006C650E"/>
    <w:rsid w:val="0071373F"/>
    <w:rsid w:val="007D08FD"/>
    <w:rsid w:val="00800681"/>
    <w:rsid w:val="00802A57"/>
    <w:rsid w:val="00875E4A"/>
    <w:rsid w:val="0091415C"/>
    <w:rsid w:val="00973C3A"/>
    <w:rsid w:val="00995AB8"/>
    <w:rsid w:val="009A4341"/>
    <w:rsid w:val="00A77F71"/>
    <w:rsid w:val="00AB099A"/>
    <w:rsid w:val="00B86C7C"/>
    <w:rsid w:val="00BB66CA"/>
    <w:rsid w:val="00C77DDF"/>
    <w:rsid w:val="00CA77A0"/>
    <w:rsid w:val="00CE33C8"/>
    <w:rsid w:val="00CE7BD6"/>
    <w:rsid w:val="00E22E72"/>
    <w:rsid w:val="00E3653B"/>
    <w:rsid w:val="00E449A8"/>
    <w:rsid w:val="00E50094"/>
    <w:rsid w:val="00EE2A4B"/>
    <w:rsid w:val="00F007F7"/>
    <w:rsid w:val="00F125D7"/>
    <w:rsid w:val="00F14FE5"/>
    <w:rsid w:val="00F85643"/>
    <w:rsid w:val="00FA4ADD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A57"/>
    <w:rPr>
      <w:sz w:val="20"/>
      <w:szCs w:val="20"/>
    </w:rPr>
  </w:style>
  <w:style w:type="table" w:styleId="a8">
    <w:name w:val="Table Grid"/>
    <w:basedOn w:val="a1"/>
    <w:uiPriority w:val="59"/>
    <w:rsid w:val="0068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7D08F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D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A57"/>
    <w:rPr>
      <w:sz w:val="20"/>
      <w:szCs w:val="20"/>
    </w:rPr>
  </w:style>
  <w:style w:type="table" w:styleId="a8">
    <w:name w:val="Table Grid"/>
    <w:basedOn w:val="a1"/>
    <w:uiPriority w:val="59"/>
    <w:rsid w:val="0068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7D08F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D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17</cp:revision>
  <cp:lastPrinted>2019-03-20T01:22:00Z</cp:lastPrinted>
  <dcterms:created xsi:type="dcterms:W3CDTF">2019-03-19T01:55:00Z</dcterms:created>
  <dcterms:modified xsi:type="dcterms:W3CDTF">2019-03-29T02:00:00Z</dcterms:modified>
</cp:coreProperties>
</file>