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E426" w14:textId="699BB341" w:rsidR="00C5584E" w:rsidRPr="00D60C6B" w:rsidRDefault="00F2448B">
      <w:pPr>
        <w:pStyle w:val="a4"/>
        <w:jc w:val="center"/>
        <w:rPr>
          <w:rFonts w:ascii="Heiti TC Light" w:eastAsia="Heiti TC Light" w:hAnsi="PingFang TC Semibold" w:cs="PingFang TC Semibold"/>
          <w:bCs w:val="0"/>
          <w:color w:val="163F9C"/>
          <w:sz w:val="48"/>
          <w:szCs w:val="48"/>
        </w:rPr>
      </w:pPr>
      <w:r>
        <w:rPr>
          <w:rFonts w:ascii="Heiti TC Light" w:eastAsia="Heiti TC Light" w:hAnsi="PingFang TC Semibold" w:hint="eastAsia"/>
          <w:bCs w:val="0"/>
          <w:color w:val="163F9C"/>
          <w:sz w:val="48"/>
          <w:szCs w:val="48"/>
        </w:rPr>
        <w:t>10</w:t>
      </w:r>
      <w:r w:rsidR="002E3FC9">
        <w:rPr>
          <w:rFonts w:ascii="Heiti TC Light" w:eastAsia="Heiti TC Light" w:hAnsi="PingFang TC Semibold" w:hint="eastAsia"/>
          <w:bCs w:val="0"/>
          <w:color w:val="163F9C"/>
          <w:sz w:val="48"/>
          <w:szCs w:val="48"/>
        </w:rPr>
        <w:t>8</w:t>
      </w:r>
      <w:r w:rsidR="0037628B" w:rsidRPr="00D60C6B">
        <w:rPr>
          <w:rFonts w:ascii="Heiti TC Light" w:eastAsia="Heiti TC Light" w:hint="eastAsia"/>
          <w:bCs w:val="0"/>
          <w:color w:val="163F9C"/>
          <w:sz w:val="48"/>
          <w:szCs w:val="48"/>
          <w:lang w:val="zh-TW"/>
        </w:rPr>
        <w:t>學年度富邦人壽大專籃球聯賽</w:t>
      </w:r>
    </w:p>
    <w:p w14:paraId="2E5353BB" w14:textId="77777777" w:rsidR="00C5584E" w:rsidRPr="00D60C6B" w:rsidRDefault="0037628B">
      <w:pPr>
        <w:pStyle w:val="a5"/>
        <w:ind w:right="720"/>
        <w:jc w:val="center"/>
        <w:rPr>
          <w:rFonts w:ascii="Heiti TC Light" w:eastAsia="Heiti TC Light" w:hAnsi="PingFang TC Semibold" w:cs="PingFang TC Semibold" w:hint="default"/>
          <w:b/>
          <w:sz w:val="36"/>
          <w:szCs w:val="36"/>
        </w:rPr>
      </w:pPr>
      <w:r w:rsidRPr="00D60C6B">
        <w:rPr>
          <w:rFonts w:ascii="Heiti TC Light" w:eastAsia="Heiti TC Light"/>
          <w:b/>
          <w:sz w:val="36"/>
          <w:szCs w:val="36"/>
        </w:rPr>
        <w:t>決賽媒體申請表</w:t>
      </w:r>
    </w:p>
    <w:p w14:paraId="4DC0032D" w14:textId="77777777" w:rsidR="00C5584E" w:rsidRPr="00D60C6B" w:rsidRDefault="00C5584E">
      <w:pPr>
        <w:pStyle w:val="a5"/>
        <w:ind w:right="720"/>
        <w:jc w:val="center"/>
        <w:rPr>
          <w:rFonts w:ascii="Heiti TC Light" w:eastAsia="Heiti TC Light" w:hAnsi="PingFang TC Semibold" w:cs="PingFang TC Semibold" w:hint="default"/>
          <w:sz w:val="36"/>
          <w:szCs w:val="3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7667"/>
      </w:tblGrid>
      <w:tr w:rsidR="00C5584E" w:rsidRPr="00D60C6B" w14:paraId="65203195" w14:textId="77777777" w:rsidTr="00D60C6B">
        <w:trPr>
          <w:trHeight w:val="593"/>
        </w:trPr>
        <w:tc>
          <w:tcPr>
            <w:tcW w:w="9350" w:type="dxa"/>
            <w:gridSpan w:val="2"/>
            <w:vAlign w:val="center"/>
          </w:tcPr>
          <w:p w14:paraId="5A46B1CF" w14:textId="012F92E1" w:rsidR="00C5584E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  <w:sz w:val="28"/>
                <w:szCs w:val="28"/>
              </w:rPr>
            </w:pPr>
            <w:r>
              <w:rPr>
                <w:rFonts w:ascii="Heiti TC Light" w:eastAsia="Heiti TC Light" w:hint="eastAsia"/>
                <w:sz w:val="28"/>
                <w:szCs w:val="28"/>
              </w:rPr>
              <w:t>108</w:t>
            </w:r>
            <w:r w:rsidR="0037628B" w:rsidRPr="00D60C6B">
              <w:rPr>
                <w:rFonts w:ascii="Heiti TC Light" w:eastAsia="Heiti TC Light" w:hint="eastAsia"/>
                <w:sz w:val="28"/>
                <w:szCs w:val="28"/>
              </w:rPr>
              <w:t xml:space="preserve"> UBA 決賽媒體申請表</w:t>
            </w:r>
          </w:p>
        </w:tc>
      </w:tr>
      <w:tr w:rsidR="002E3FC9" w:rsidRPr="00D60C6B" w14:paraId="020E8A2C" w14:textId="77777777" w:rsidTr="000403D2">
        <w:trPr>
          <w:trHeight w:val="593"/>
        </w:trPr>
        <w:tc>
          <w:tcPr>
            <w:tcW w:w="1683" w:type="dxa"/>
            <w:vAlign w:val="center"/>
          </w:tcPr>
          <w:p w14:paraId="1F1B03BD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單位：</w:t>
            </w:r>
          </w:p>
        </w:tc>
        <w:tc>
          <w:tcPr>
            <w:tcW w:w="7667" w:type="dxa"/>
            <w:vAlign w:val="center"/>
          </w:tcPr>
          <w:p w14:paraId="2A8316CD" w14:textId="192263C2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40359E0B" w14:textId="77777777" w:rsidTr="00161B8C">
        <w:trPr>
          <w:trHeight w:val="593"/>
        </w:trPr>
        <w:tc>
          <w:tcPr>
            <w:tcW w:w="1683" w:type="dxa"/>
            <w:vAlign w:val="center"/>
          </w:tcPr>
          <w:p w14:paraId="02D76958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姓名：</w:t>
            </w:r>
          </w:p>
        </w:tc>
        <w:tc>
          <w:tcPr>
            <w:tcW w:w="7667" w:type="dxa"/>
            <w:vAlign w:val="center"/>
          </w:tcPr>
          <w:p w14:paraId="64B2F388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7DE31B1A" w14:textId="77777777" w:rsidTr="00AF55BF">
        <w:trPr>
          <w:trHeight w:val="593"/>
        </w:trPr>
        <w:tc>
          <w:tcPr>
            <w:tcW w:w="1683" w:type="dxa"/>
            <w:vAlign w:val="center"/>
          </w:tcPr>
          <w:p w14:paraId="63FCEC94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職稱：</w:t>
            </w:r>
          </w:p>
        </w:tc>
        <w:tc>
          <w:tcPr>
            <w:tcW w:w="7667" w:type="dxa"/>
            <w:vAlign w:val="center"/>
          </w:tcPr>
          <w:p w14:paraId="7A7F3A0E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25526E81" w14:textId="77777777" w:rsidTr="00CC7FB5">
        <w:trPr>
          <w:trHeight w:val="593"/>
        </w:trPr>
        <w:tc>
          <w:tcPr>
            <w:tcW w:w="1683" w:type="dxa"/>
            <w:vAlign w:val="center"/>
          </w:tcPr>
          <w:p w14:paraId="0C93A391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電話：</w:t>
            </w:r>
          </w:p>
        </w:tc>
        <w:tc>
          <w:tcPr>
            <w:tcW w:w="7667" w:type="dxa"/>
            <w:vAlign w:val="center"/>
          </w:tcPr>
          <w:p w14:paraId="11528203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00EBF6DD" w14:textId="77777777" w:rsidTr="00FE36A0">
        <w:trPr>
          <w:trHeight w:val="593"/>
        </w:trPr>
        <w:tc>
          <w:tcPr>
            <w:tcW w:w="1683" w:type="dxa"/>
            <w:vAlign w:val="center"/>
          </w:tcPr>
          <w:p w14:paraId="6666144A" w14:textId="51A512B0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手機</w:t>
            </w:r>
            <w:r>
              <w:rPr>
                <w:rFonts w:ascii="Heiti TC Light" w:eastAsia="Heiti TC Light" w:hint="eastAsia"/>
                <w:sz w:val="28"/>
                <w:szCs w:val="28"/>
              </w:rPr>
              <w:t>：</w:t>
            </w:r>
          </w:p>
        </w:tc>
        <w:tc>
          <w:tcPr>
            <w:tcW w:w="7667" w:type="dxa"/>
            <w:vAlign w:val="center"/>
          </w:tcPr>
          <w:p w14:paraId="352FAC26" w14:textId="77777777" w:rsidR="002E3FC9" w:rsidRPr="00D60C6B" w:rsidRDefault="002E3FC9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D60C6B" w:rsidRPr="00D60C6B" w14:paraId="66FB2804" w14:textId="77777777" w:rsidTr="00D60C6B">
        <w:trPr>
          <w:trHeight w:val="593"/>
        </w:trPr>
        <w:tc>
          <w:tcPr>
            <w:tcW w:w="1683" w:type="dxa"/>
            <w:vAlign w:val="center"/>
          </w:tcPr>
          <w:p w14:paraId="776A3394" w14:textId="30AEA783" w:rsidR="00C5584E" w:rsidRPr="00D60C6B" w:rsidRDefault="00D60C6B" w:rsidP="00D60C6B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電子郵件</w:t>
            </w:r>
            <w:r w:rsidR="00EC1F36">
              <w:rPr>
                <w:rFonts w:ascii="Heiti TC Light" w:eastAsia="Heiti TC Light" w:hint="eastAsia"/>
                <w:sz w:val="28"/>
                <w:szCs w:val="28"/>
              </w:rPr>
              <w:t>：</w:t>
            </w:r>
          </w:p>
        </w:tc>
        <w:tc>
          <w:tcPr>
            <w:tcW w:w="7667" w:type="dxa"/>
            <w:vAlign w:val="center"/>
          </w:tcPr>
          <w:p w14:paraId="4049B6EB" w14:textId="77777777" w:rsidR="00C5584E" w:rsidRPr="00D60C6B" w:rsidRDefault="00C5584E" w:rsidP="00D60C6B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</w:tbl>
    <w:p w14:paraId="0FC9C6C6" w14:textId="77777777" w:rsidR="00D60C6B" w:rsidRDefault="00D60C6B">
      <w:pPr>
        <w:pStyle w:val="a5"/>
        <w:spacing w:line="400" w:lineRule="exact"/>
        <w:ind w:right="720"/>
        <w:jc w:val="both"/>
        <w:rPr>
          <w:rFonts w:ascii="Heiti TC Light" w:eastAsia="Heiti TC Light" w:hint="default"/>
          <w:sz w:val="28"/>
          <w:szCs w:val="28"/>
          <w:lang w:val="en-US"/>
        </w:rPr>
      </w:pPr>
    </w:p>
    <w:p w14:paraId="4ADB4430" w14:textId="77777777" w:rsidR="00C5584E" w:rsidRDefault="00C5584E" w:rsidP="00D60C6B">
      <w:pPr>
        <w:pStyle w:val="a5"/>
        <w:spacing w:line="400" w:lineRule="exact"/>
        <w:ind w:right="720"/>
        <w:rPr>
          <w:rFonts w:ascii="Heiti TC Light" w:eastAsia="Heiti TC Light" w:hAnsi="PingFang TC Regular" w:cs="PingFang TC Regular"/>
          <w:sz w:val="32"/>
          <w:szCs w:val="32"/>
          <w:lang w:val="en-US"/>
        </w:rPr>
      </w:pPr>
    </w:p>
    <w:p w14:paraId="34E77A6D" w14:textId="77777777" w:rsidR="002E3FC9" w:rsidRDefault="002E3FC9" w:rsidP="00D60C6B">
      <w:pPr>
        <w:pStyle w:val="a5"/>
        <w:spacing w:line="400" w:lineRule="exact"/>
        <w:ind w:right="720"/>
        <w:rPr>
          <w:rFonts w:ascii="Heiti TC Light" w:eastAsia="Heiti TC Light" w:hAnsi="PingFang TC Regular" w:cs="PingFang TC Regular"/>
          <w:sz w:val="32"/>
          <w:szCs w:val="32"/>
          <w:lang w:val="en-US"/>
        </w:rPr>
      </w:pPr>
    </w:p>
    <w:p w14:paraId="2F5072FA" w14:textId="77777777" w:rsidR="002E3FC9" w:rsidRPr="00D60C6B" w:rsidRDefault="002E3FC9" w:rsidP="00D60C6B">
      <w:pPr>
        <w:pStyle w:val="a5"/>
        <w:spacing w:line="400" w:lineRule="exact"/>
        <w:ind w:right="720"/>
        <w:rPr>
          <w:rFonts w:ascii="Heiti TC Light" w:eastAsia="Heiti TC Light" w:hAnsi="PingFang TC Regular" w:cs="PingFang TC Regular"/>
          <w:sz w:val="32"/>
          <w:szCs w:val="32"/>
          <w:lang w:val="en-US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7667"/>
      </w:tblGrid>
      <w:tr w:rsidR="002E3FC9" w:rsidRPr="00D60C6B" w14:paraId="005426B9" w14:textId="77777777" w:rsidTr="00B32FD7">
        <w:trPr>
          <w:trHeight w:val="593"/>
        </w:trPr>
        <w:tc>
          <w:tcPr>
            <w:tcW w:w="9350" w:type="dxa"/>
            <w:gridSpan w:val="2"/>
            <w:vAlign w:val="center"/>
          </w:tcPr>
          <w:p w14:paraId="4E0065F4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  <w:sz w:val="28"/>
                <w:szCs w:val="28"/>
              </w:rPr>
            </w:pPr>
            <w:r>
              <w:rPr>
                <w:rFonts w:ascii="Heiti TC Light" w:eastAsia="Heiti TC Light" w:hint="eastAsia"/>
                <w:sz w:val="28"/>
                <w:szCs w:val="28"/>
              </w:rPr>
              <w:t>108</w:t>
            </w:r>
            <w:r w:rsidRPr="00D60C6B">
              <w:rPr>
                <w:rFonts w:ascii="Heiti TC Light" w:eastAsia="Heiti TC Light" w:hint="eastAsia"/>
                <w:sz w:val="28"/>
                <w:szCs w:val="28"/>
              </w:rPr>
              <w:t xml:space="preserve"> UBA 決賽媒體申請表</w:t>
            </w:r>
          </w:p>
        </w:tc>
      </w:tr>
      <w:tr w:rsidR="002E3FC9" w:rsidRPr="00D60C6B" w14:paraId="6661E9CD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375E3BF5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單位：</w:t>
            </w:r>
          </w:p>
        </w:tc>
        <w:tc>
          <w:tcPr>
            <w:tcW w:w="7667" w:type="dxa"/>
            <w:vAlign w:val="center"/>
          </w:tcPr>
          <w:p w14:paraId="352EFB0D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6CA9655B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555353A2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姓名：</w:t>
            </w:r>
          </w:p>
        </w:tc>
        <w:tc>
          <w:tcPr>
            <w:tcW w:w="7667" w:type="dxa"/>
            <w:vAlign w:val="center"/>
          </w:tcPr>
          <w:p w14:paraId="78BC58D9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35ACFE77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39A23CE2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職稱：</w:t>
            </w:r>
          </w:p>
        </w:tc>
        <w:tc>
          <w:tcPr>
            <w:tcW w:w="7667" w:type="dxa"/>
            <w:vAlign w:val="center"/>
          </w:tcPr>
          <w:p w14:paraId="20068870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010E7798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48AAE389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電話：</w:t>
            </w:r>
          </w:p>
        </w:tc>
        <w:tc>
          <w:tcPr>
            <w:tcW w:w="7667" w:type="dxa"/>
            <w:vAlign w:val="center"/>
          </w:tcPr>
          <w:p w14:paraId="5EE7E379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265CF211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230EC582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手機</w:t>
            </w:r>
            <w:r>
              <w:rPr>
                <w:rFonts w:ascii="Heiti TC Light" w:eastAsia="Heiti TC Light" w:hint="eastAsia"/>
                <w:sz w:val="28"/>
                <w:szCs w:val="28"/>
              </w:rPr>
              <w:t>：</w:t>
            </w:r>
          </w:p>
        </w:tc>
        <w:tc>
          <w:tcPr>
            <w:tcW w:w="7667" w:type="dxa"/>
            <w:vAlign w:val="center"/>
          </w:tcPr>
          <w:p w14:paraId="08BBC40E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  <w:tr w:rsidR="002E3FC9" w:rsidRPr="00D60C6B" w14:paraId="36F01F24" w14:textId="77777777" w:rsidTr="00B32FD7">
        <w:trPr>
          <w:trHeight w:val="593"/>
        </w:trPr>
        <w:tc>
          <w:tcPr>
            <w:tcW w:w="1683" w:type="dxa"/>
            <w:vAlign w:val="center"/>
          </w:tcPr>
          <w:p w14:paraId="56BF2F02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  <w:r w:rsidRPr="00D60C6B">
              <w:rPr>
                <w:rFonts w:ascii="Heiti TC Light" w:eastAsia="Heiti TC Light" w:hint="eastAsia"/>
                <w:sz w:val="28"/>
                <w:szCs w:val="28"/>
              </w:rPr>
              <w:t>電子郵件</w:t>
            </w:r>
            <w:r>
              <w:rPr>
                <w:rFonts w:ascii="Heiti TC Light" w:eastAsia="Heiti TC Light" w:hint="eastAsia"/>
                <w:sz w:val="28"/>
                <w:szCs w:val="28"/>
              </w:rPr>
              <w:t>：</w:t>
            </w:r>
          </w:p>
        </w:tc>
        <w:tc>
          <w:tcPr>
            <w:tcW w:w="7667" w:type="dxa"/>
            <w:vAlign w:val="center"/>
          </w:tcPr>
          <w:p w14:paraId="7F7B4417" w14:textId="77777777" w:rsidR="002E3FC9" w:rsidRPr="00D60C6B" w:rsidRDefault="002E3FC9" w:rsidP="00B32FD7">
            <w:pPr>
              <w:pStyle w:val="a7"/>
              <w:jc w:val="center"/>
              <w:rPr>
                <w:rFonts w:ascii="Heiti TC Light" w:eastAsia="Heiti TC Light"/>
              </w:rPr>
            </w:pPr>
          </w:p>
        </w:tc>
      </w:tr>
    </w:tbl>
    <w:p w14:paraId="75394804" w14:textId="77777777" w:rsidR="00C5584E" w:rsidRPr="00D60C6B" w:rsidRDefault="00C5584E">
      <w:pPr>
        <w:pStyle w:val="a5"/>
        <w:spacing w:line="400" w:lineRule="exact"/>
        <w:ind w:right="720"/>
        <w:jc w:val="both"/>
        <w:rPr>
          <w:rFonts w:ascii="Heiti TC Light" w:eastAsia="Heiti TC Light" w:hAnsi="PingFang TC Regular" w:hint="default"/>
          <w:sz w:val="28"/>
          <w:szCs w:val="28"/>
          <w:lang w:val="en-US"/>
        </w:rPr>
      </w:pPr>
    </w:p>
    <w:sectPr w:rsidR="00C5584E" w:rsidRPr="00D60C6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0D93" w14:textId="77777777" w:rsidR="00CD4A48" w:rsidRDefault="00CD4A48">
      <w:r>
        <w:separator/>
      </w:r>
    </w:p>
  </w:endnote>
  <w:endnote w:type="continuationSeparator" w:id="0">
    <w:p w14:paraId="4F45FCAE" w14:textId="77777777" w:rsidR="00CD4A48" w:rsidRDefault="00C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PingFang TC Semibold">
    <w:panose1 w:val="020B0800000000000000"/>
    <w:charset w:val="51"/>
    <w:family w:val="auto"/>
    <w:pitch w:val="variable"/>
    <w:sig w:usb0="A00002FF" w:usb1="7ACFFDFB" w:usb2="00000017" w:usb3="00000000" w:csb0="00100001" w:csb1="00000000"/>
  </w:font>
  <w:font w:name="PingFang TC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D2D" w14:textId="77777777" w:rsidR="00C5584E" w:rsidRDefault="00C558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8AA1" w14:textId="77777777" w:rsidR="00CD4A48" w:rsidRDefault="00CD4A48">
      <w:r>
        <w:separator/>
      </w:r>
    </w:p>
  </w:footnote>
  <w:footnote w:type="continuationSeparator" w:id="0">
    <w:p w14:paraId="57798B15" w14:textId="77777777" w:rsidR="00CD4A48" w:rsidRDefault="00CD4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9CA1" w14:textId="77777777" w:rsidR="00C5584E" w:rsidRDefault="00C55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E"/>
    <w:rsid w:val="002E3FC9"/>
    <w:rsid w:val="0037033F"/>
    <w:rsid w:val="0037628B"/>
    <w:rsid w:val="00C5584E"/>
    <w:rsid w:val="00CD4A48"/>
    <w:rsid w:val="00D60C6B"/>
    <w:rsid w:val="00EC1F36"/>
    <w:rsid w:val="00F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6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大標題"/>
    <w:next w:val="a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table" w:styleId="a6">
    <w:name w:val="Table Grid"/>
    <w:basedOn w:val="a1"/>
    <w:uiPriority w:val="39"/>
    <w:rsid w:val="00D6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0C6B"/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大標題"/>
    <w:next w:val="a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table" w:styleId="a6">
    <w:name w:val="Table Grid"/>
    <w:basedOn w:val="a1"/>
    <w:uiPriority w:val="39"/>
    <w:rsid w:val="00D6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0C6B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BE4A1-9EC2-6E41-94BC-B89DB700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mac</cp:lastModifiedBy>
  <cp:revision>5</cp:revision>
  <dcterms:created xsi:type="dcterms:W3CDTF">2018-02-06T09:12:00Z</dcterms:created>
  <dcterms:modified xsi:type="dcterms:W3CDTF">2020-03-11T01:54:00Z</dcterms:modified>
</cp:coreProperties>
</file>